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35343" w14:textId="77777777" w:rsidR="00F205E0" w:rsidRDefault="00F205E0" w:rsidP="00F205E0">
      <w:pPr>
        <w:sectPr w:rsidR="00F205E0" w:rsidSect="00F205E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14:paraId="09609710" w14:textId="5A32B498" w:rsidR="00DE1BD9" w:rsidRDefault="00CB7099" w:rsidP="00EB110B">
      <w:pPr>
        <w:jc w:val="center"/>
      </w:pPr>
      <w:r>
        <w:t xml:space="preserve">July </w:t>
      </w:r>
      <w:r w:rsidR="00CD0CCA">
        <w:t>22</w:t>
      </w:r>
      <w:r>
        <w:t>, 2025</w:t>
      </w:r>
    </w:p>
    <w:p w14:paraId="42AB3CCE" w14:textId="77777777" w:rsidR="00DE1BD9" w:rsidRDefault="00DE1BD9" w:rsidP="00C93E4A"/>
    <w:p w14:paraId="4CF5B9CD" w14:textId="77777777" w:rsidR="00B914FC" w:rsidRPr="00B914FC" w:rsidRDefault="00B914FC" w:rsidP="00B914FC"/>
    <w:p w14:paraId="5063CAFE" w14:textId="77777777" w:rsidR="00B914FC" w:rsidRPr="00B914FC" w:rsidRDefault="00B914FC" w:rsidP="00B914FC"/>
    <w:p w14:paraId="1F6F4239" w14:textId="66F58213" w:rsidR="00B914FC" w:rsidRPr="00B914FC" w:rsidRDefault="00B914FC" w:rsidP="00B914FC">
      <w:r w:rsidRPr="00B914FC">
        <w:t>This letter is to inform that Item</w:t>
      </w:r>
      <w:r w:rsidR="00CB7099">
        <w:t xml:space="preserve">s </w:t>
      </w:r>
      <w:r w:rsidR="00CD0CCA">
        <w:t>3678</w:t>
      </w:r>
      <w:r w:rsidRPr="00B914FC">
        <w:t xml:space="preserve"> </w:t>
      </w:r>
      <w:r w:rsidR="00CD0CCA">
        <w:t>was</w:t>
      </w:r>
      <w:r w:rsidRPr="00B914FC">
        <w:t xml:space="preserve"> inadvertently filed</w:t>
      </w:r>
      <w:r w:rsidR="00CB7099">
        <w:t>.</w:t>
      </w:r>
      <w:r w:rsidR="00741668">
        <w:t xml:space="preserve"> Please contact Central Records if you have any questions.</w:t>
      </w:r>
    </w:p>
    <w:p w14:paraId="0A4C5748" w14:textId="77777777" w:rsidR="00B914FC" w:rsidRPr="00B914FC" w:rsidRDefault="00B914FC" w:rsidP="00B914FC"/>
    <w:p w14:paraId="2DBD1F14" w14:textId="77777777" w:rsidR="00B914FC" w:rsidRPr="00B914FC" w:rsidRDefault="00B914FC" w:rsidP="00B914FC"/>
    <w:p w14:paraId="77FC47BB" w14:textId="77777777" w:rsidR="00E53826" w:rsidRDefault="00E53826" w:rsidP="00E53826"/>
    <w:p w14:paraId="0C44DBC6" w14:textId="2458C334" w:rsidR="00EE27E2" w:rsidRDefault="00EE27E2" w:rsidP="00C93E4A"/>
    <w:p w14:paraId="0AE1BB9B" w14:textId="77777777" w:rsidR="00EE27E2" w:rsidRDefault="00EE27E2" w:rsidP="00C93E4A"/>
    <w:p w14:paraId="0354E0D5" w14:textId="76A82510" w:rsidR="00EE27E2" w:rsidRDefault="00EE27E2" w:rsidP="00C93E4A">
      <w:r>
        <w:t>Central Records</w:t>
      </w:r>
    </w:p>
    <w:p w14:paraId="617AFBBD" w14:textId="46186278" w:rsidR="00EE27E2" w:rsidRDefault="00EE27E2" w:rsidP="00C93E4A">
      <w:pPr>
        <w:rPr>
          <w:rStyle w:val="eop"/>
        </w:rPr>
      </w:pPr>
      <w:hyperlink r:id="rId13" w:tgtFrame="_blank" w:history="1">
        <w:r>
          <w:rPr>
            <w:rStyle w:val="normaltextrun"/>
            <w:color w:val="0000FF"/>
            <w:u w:val="single"/>
          </w:rPr>
          <w:t>centralrecords@puc.texas.gov</w:t>
        </w:r>
      </w:hyperlink>
      <w:r>
        <w:rPr>
          <w:rStyle w:val="normaltextrun"/>
        </w:rPr>
        <w:t> </w:t>
      </w:r>
      <w:r>
        <w:rPr>
          <w:rStyle w:val="eop"/>
        </w:rPr>
        <w:t> </w:t>
      </w:r>
    </w:p>
    <w:p w14:paraId="2D53BB05" w14:textId="6B69CE58" w:rsidR="00E53826" w:rsidRDefault="00E53826" w:rsidP="00C93E4A">
      <w:r>
        <w:rPr>
          <w:rStyle w:val="eop"/>
        </w:rPr>
        <w:t>512-936-7180</w:t>
      </w:r>
    </w:p>
    <w:sectPr w:rsidR="00E53826" w:rsidSect="008348B5">
      <w:headerReference w:type="default" r:id="rId14"/>
      <w:footerReference w:type="default" r:id="rId15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F03A4" w14:textId="77777777" w:rsidR="00EE27E2" w:rsidRDefault="00EE27E2" w:rsidP="00F205E0">
      <w:r>
        <w:separator/>
      </w:r>
    </w:p>
  </w:endnote>
  <w:endnote w:type="continuationSeparator" w:id="0">
    <w:p w14:paraId="22CF6F23" w14:textId="77777777" w:rsidR="00EE27E2" w:rsidRDefault="00EE27E2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A6310" w14:textId="77777777" w:rsidR="006D672C" w:rsidRDefault="006D67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0565B" w14:textId="77777777"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85" w:dyaOrig="255" w14:anchorId="12EFE71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5pt;height:13pt" fillcolor="window">
          <v:imagedata r:id="rId1" o:title=""/>
        </v:shape>
        <o:OLEObject Type="Embed" ProgID="MSDraw" ShapeID="_x0000_i1025" DrawAspect="Content" ObjectID="_1814697139" r:id="rId2">
          <o:FieldCodes>\* mergeformat</o:FieldCodes>
        </o:OLEObject>
      </w:object>
    </w:r>
  </w:p>
  <w:p w14:paraId="0F0DE190" w14:textId="77777777"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22931892" w14:textId="77777777"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002268EB" w14:textId="15CCA0C6"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website: www.puc.texas.gov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32C87" w14:textId="77777777" w:rsidR="006D672C" w:rsidRDefault="006D672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4A27C" w14:textId="77777777"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DF402" w14:textId="77777777" w:rsidR="00EE27E2" w:rsidRDefault="00EE27E2" w:rsidP="00F205E0">
      <w:r>
        <w:separator/>
      </w:r>
    </w:p>
  </w:footnote>
  <w:footnote w:type="continuationSeparator" w:id="0">
    <w:p w14:paraId="5F0E38D6" w14:textId="77777777" w:rsidR="00EE27E2" w:rsidRDefault="00EE27E2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BB8EF" w14:textId="77777777" w:rsidR="006D672C" w:rsidRDefault="006D67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C7697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244E7612" w14:textId="77777777"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133B8EF" wp14:editId="684AA6DA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14:paraId="711443A3" w14:textId="77777777" w:rsidR="00DE78BA" w:rsidRPr="00EF2B87" w:rsidRDefault="0064784F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  <w:t>Thomas J. Gleeson</w:t>
    </w:r>
    <w:r w:rsidR="00DE78BA">
      <w:rPr>
        <w:b/>
        <w:spacing w:val="10"/>
        <w:sz w:val="22"/>
      </w:rPr>
      <w:t xml:space="preserve"> </w:t>
    </w:r>
    <w:r w:rsidR="00DE78BA">
      <w:rPr>
        <w:b/>
        <w:spacing w:val="10"/>
        <w:sz w:val="22"/>
      </w:rPr>
      <w:ptab w:relativeTo="margin" w:alignment="right" w:leader="none"/>
    </w:r>
    <w:r w:rsidR="000C7B58" w:rsidRPr="000C7B58">
      <w:rPr>
        <w:b/>
        <w:spacing w:val="10"/>
        <w:sz w:val="22"/>
      </w:rPr>
      <w:t xml:space="preserve"> </w:t>
    </w:r>
    <w:r w:rsidR="000C7B58">
      <w:rPr>
        <w:b/>
        <w:spacing w:val="10"/>
        <w:sz w:val="22"/>
      </w:rPr>
      <w:t>Greg Abbott</w:t>
    </w:r>
  </w:p>
  <w:p w14:paraId="3173BFC6" w14:textId="77777777" w:rsidR="00DE78BA" w:rsidRDefault="00890301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E30FA8">
      <w:rPr>
        <w:b/>
        <w:spacing w:val="10"/>
        <w:sz w:val="16"/>
      </w:rPr>
      <w:t>C</w:t>
    </w:r>
    <w:r w:rsidR="005424EA">
      <w:rPr>
        <w:b/>
        <w:spacing w:val="10"/>
        <w:sz w:val="16"/>
      </w:rPr>
      <w:t>hair</w:t>
    </w:r>
    <w:r w:rsidR="00050D50">
      <w:rPr>
        <w:b/>
        <w:spacing w:val="10"/>
        <w:sz w:val="16"/>
      </w:rPr>
      <w:t>man</w:t>
    </w:r>
    <w:r w:rsidR="008F04CD">
      <w:rPr>
        <w:b/>
        <w:spacing w:val="10"/>
        <w:sz w:val="16"/>
      </w:rPr>
      <w:t xml:space="preserve"> </w:t>
    </w:r>
    <w:r w:rsidR="00DE78BA">
      <w:rPr>
        <w:b/>
        <w:spacing w:val="10"/>
        <w:sz w:val="16"/>
      </w:rPr>
      <w:ptab w:relativeTo="margin" w:alignment="right" w:leader="none"/>
    </w:r>
    <w:r w:rsidR="000C7B58">
      <w:rPr>
        <w:b/>
        <w:spacing w:val="10"/>
        <w:sz w:val="16"/>
      </w:rPr>
      <w:t>Governor</w:t>
    </w:r>
  </w:p>
  <w:p w14:paraId="4090D6A3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0F86FE8A" w14:textId="77777777" w:rsidR="00DE78BA" w:rsidRPr="00756666" w:rsidRDefault="0095265E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 w:rsidR="00C166EB">
      <w:rPr>
        <w:rFonts w:ascii="Palatino (PCL6)" w:hAnsi="Palatino (PCL6)"/>
        <w:b/>
        <w:spacing w:val="10"/>
        <w:sz w:val="16"/>
      </w:rPr>
      <w:tab/>
    </w:r>
    <w:r w:rsidR="00C166EB">
      <w:rPr>
        <w:b/>
        <w:spacing w:val="10"/>
        <w:sz w:val="22"/>
        <w:szCs w:val="22"/>
      </w:rPr>
      <w:t>Kathleen Jackson</w:t>
    </w:r>
    <w:r w:rsidR="00E26D70">
      <w:rPr>
        <w:b/>
        <w:spacing w:val="10"/>
        <w:sz w:val="22"/>
      </w:rPr>
      <w:tab/>
    </w:r>
    <w:r w:rsidR="008B0FCB" w:rsidRPr="00AE1B25">
      <w:rPr>
        <w:b/>
        <w:spacing w:val="10"/>
        <w:sz w:val="22"/>
      </w:rPr>
      <w:t>Connie Corona</w:t>
    </w:r>
  </w:p>
  <w:p w14:paraId="48DFA702" w14:textId="77777777" w:rsidR="00DE78BA" w:rsidRDefault="00C166EB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  <w:r w:rsidR="00E26D70">
      <w:rPr>
        <w:b/>
        <w:spacing w:val="10"/>
        <w:sz w:val="16"/>
      </w:rPr>
      <w:tab/>
    </w:r>
    <w:r w:rsidR="008B0FCB">
      <w:rPr>
        <w:b/>
        <w:spacing w:val="10"/>
        <w:sz w:val="16"/>
      </w:rPr>
      <w:t>Executive Director</w:t>
    </w:r>
  </w:p>
  <w:p w14:paraId="4716DE61" w14:textId="77777777" w:rsidR="00E300F3" w:rsidRDefault="00E300F3" w:rsidP="00E300F3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</w:p>
  <w:p w14:paraId="535E033B" w14:textId="77777777" w:rsidR="003A4C71" w:rsidRDefault="003A4C71" w:rsidP="001B72FC">
    <w:pPr>
      <w:pStyle w:val="Heading1"/>
      <w:framePr w:w="5899" w:h="545" w:wrap="auto" w:x="3556" w:y="2611"/>
    </w:pPr>
    <w:r>
      <w:t>Public Utility Commission of Texas</w:t>
    </w:r>
  </w:p>
  <w:p w14:paraId="58AEE006" w14:textId="77777777" w:rsidR="003A4C71" w:rsidRDefault="004C30ED" w:rsidP="003A4C71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16"/>
      </w:rPr>
    </w:pPr>
    <w:r>
      <w:rPr>
        <w:b/>
        <w:sz w:val="22"/>
      </w:rPr>
      <w:tab/>
    </w:r>
    <w:r>
      <w:rPr>
        <w:b/>
        <w:sz w:val="22"/>
      </w:rPr>
      <w:tab/>
    </w:r>
    <w:r w:rsidR="009E0C41">
      <w:rPr>
        <w:b/>
        <w:sz w:val="22"/>
      </w:rPr>
      <w:t xml:space="preserve">Courtney K. </w:t>
    </w:r>
    <w:proofErr w:type="spellStart"/>
    <w:r w:rsidR="009E0C41">
      <w:rPr>
        <w:b/>
        <w:sz w:val="22"/>
      </w:rPr>
      <w:t>Hjaltman</w:t>
    </w:r>
    <w:proofErr w:type="spellEnd"/>
    <w:r w:rsidR="00B47CD7" w:rsidRPr="007B76AE">
      <w:rPr>
        <w:b/>
        <w:spacing w:val="10"/>
        <w:sz w:val="18"/>
      </w:rPr>
      <w:tab/>
    </w:r>
    <w:r w:rsidR="00B47CD7" w:rsidRPr="007B76AE">
      <w:rPr>
        <w:b/>
        <w:spacing w:val="10"/>
        <w:sz w:val="18"/>
      </w:rPr>
      <w:tab/>
    </w:r>
    <w:r w:rsidR="00B47CD7">
      <w:rPr>
        <w:b/>
        <w:spacing w:val="10"/>
        <w:sz w:val="16"/>
      </w:rPr>
      <w:t>Commissioner</w:t>
    </w:r>
  </w:p>
  <w:p w14:paraId="47D52E1B" w14:textId="77777777" w:rsidR="003A4C71" w:rsidRDefault="003A4C71" w:rsidP="003A4C71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</w:p>
  <w:p w14:paraId="5856992C" w14:textId="77777777" w:rsidR="003A4C71" w:rsidRPr="00EF187D" w:rsidRDefault="003A4C71" w:rsidP="003A4C71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>
      <w:rPr>
        <w:b/>
        <w:sz w:val="22"/>
      </w:rPr>
      <w:tab/>
    </w:r>
    <w:r>
      <w:rPr>
        <w:b/>
        <w:sz w:val="22"/>
      </w:rPr>
      <w:tab/>
    </w:r>
  </w:p>
  <w:p w14:paraId="0D3F253F" w14:textId="77777777" w:rsidR="00B47CD7" w:rsidRPr="00EF187D" w:rsidRDefault="00B47CD7" w:rsidP="00B47CD7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</w:p>
  <w:p w14:paraId="4A84A9D1" w14:textId="77777777" w:rsidR="000C7B58" w:rsidRDefault="000C7B58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</w:p>
  <w:p w14:paraId="5E739F26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___________________________________________________________________________________________________________________________________</w:t>
    </w:r>
  </w:p>
  <w:p w14:paraId="14AD680C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F85DC" w14:textId="77777777" w:rsidR="006D672C" w:rsidRDefault="006D67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AD914" w14:textId="77777777"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7E2"/>
    <w:rsid w:val="00017352"/>
    <w:rsid w:val="00050D50"/>
    <w:rsid w:val="00052A22"/>
    <w:rsid w:val="00054249"/>
    <w:rsid w:val="0005703C"/>
    <w:rsid w:val="00076634"/>
    <w:rsid w:val="00081D53"/>
    <w:rsid w:val="00093B5B"/>
    <w:rsid w:val="000A4384"/>
    <w:rsid w:val="000C7B58"/>
    <w:rsid w:val="000D6103"/>
    <w:rsid w:val="000D6C26"/>
    <w:rsid w:val="001139A6"/>
    <w:rsid w:val="001650BD"/>
    <w:rsid w:val="001B72FC"/>
    <w:rsid w:val="001C60C2"/>
    <w:rsid w:val="00210A67"/>
    <w:rsid w:val="0022626C"/>
    <w:rsid w:val="00235A72"/>
    <w:rsid w:val="00254AEE"/>
    <w:rsid w:val="00266D3A"/>
    <w:rsid w:val="00280800"/>
    <w:rsid w:val="00286E76"/>
    <w:rsid w:val="00287A57"/>
    <w:rsid w:val="002A131E"/>
    <w:rsid w:val="002A460E"/>
    <w:rsid w:val="002B1924"/>
    <w:rsid w:val="002B5F2A"/>
    <w:rsid w:val="002C6B71"/>
    <w:rsid w:val="002C7323"/>
    <w:rsid w:val="00304A7D"/>
    <w:rsid w:val="00332B56"/>
    <w:rsid w:val="00333DA2"/>
    <w:rsid w:val="00353CFF"/>
    <w:rsid w:val="00361F3E"/>
    <w:rsid w:val="00390622"/>
    <w:rsid w:val="003A4C71"/>
    <w:rsid w:val="003B52A7"/>
    <w:rsid w:val="003C1C7E"/>
    <w:rsid w:val="003C639A"/>
    <w:rsid w:val="003D3E2D"/>
    <w:rsid w:val="003F117F"/>
    <w:rsid w:val="003F6056"/>
    <w:rsid w:val="00404730"/>
    <w:rsid w:val="00416436"/>
    <w:rsid w:val="004208F5"/>
    <w:rsid w:val="00441237"/>
    <w:rsid w:val="00467443"/>
    <w:rsid w:val="00475A26"/>
    <w:rsid w:val="004A3108"/>
    <w:rsid w:val="004C30ED"/>
    <w:rsid w:val="004F132B"/>
    <w:rsid w:val="0051312F"/>
    <w:rsid w:val="005378E7"/>
    <w:rsid w:val="005424EA"/>
    <w:rsid w:val="005574B6"/>
    <w:rsid w:val="0056017B"/>
    <w:rsid w:val="0057420A"/>
    <w:rsid w:val="00580FCC"/>
    <w:rsid w:val="00591646"/>
    <w:rsid w:val="005A52F4"/>
    <w:rsid w:val="005A7CE3"/>
    <w:rsid w:val="005B6B87"/>
    <w:rsid w:val="0064784F"/>
    <w:rsid w:val="00666A89"/>
    <w:rsid w:val="00667127"/>
    <w:rsid w:val="0068564C"/>
    <w:rsid w:val="006856A5"/>
    <w:rsid w:val="006C2934"/>
    <w:rsid w:val="006D672C"/>
    <w:rsid w:val="006F57B4"/>
    <w:rsid w:val="00717507"/>
    <w:rsid w:val="00720004"/>
    <w:rsid w:val="00741668"/>
    <w:rsid w:val="00756666"/>
    <w:rsid w:val="007618AE"/>
    <w:rsid w:val="00771722"/>
    <w:rsid w:val="00775567"/>
    <w:rsid w:val="0077592E"/>
    <w:rsid w:val="00783E18"/>
    <w:rsid w:val="00787F8C"/>
    <w:rsid w:val="007F1AE6"/>
    <w:rsid w:val="008143E2"/>
    <w:rsid w:val="008348B5"/>
    <w:rsid w:val="008732BB"/>
    <w:rsid w:val="00890301"/>
    <w:rsid w:val="00890720"/>
    <w:rsid w:val="008A637F"/>
    <w:rsid w:val="008B0FCB"/>
    <w:rsid w:val="008C0670"/>
    <w:rsid w:val="008C4B64"/>
    <w:rsid w:val="008C7E5D"/>
    <w:rsid w:val="008E2B50"/>
    <w:rsid w:val="008F04CD"/>
    <w:rsid w:val="0095265E"/>
    <w:rsid w:val="009A6F80"/>
    <w:rsid w:val="009B073B"/>
    <w:rsid w:val="009B5F0D"/>
    <w:rsid w:val="009C70C3"/>
    <w:rsid w:val="009E0C41"/>
    <w:rsid w:val="009E3AC7"/>
    <w:rsid w:val="009F15AB"/>
    <w:rsid w:val="00A12349"/>
    <w:rsid w:val="00A67CC3"/>
    <w:rsid w:val="00A87C2F"/>
    <w:rsid w:val="00AC26D9"/>
    <w:rsid w:val="00AD68A5"/>
    <w:rsid w:val="00B47B3A"/>
    <w:rsid w:val="00B47CD7"/>
    <w:rsid w:val="00B56CBB"/>
    <w:rsid w:val="00B65457"/>
    <w:rsid w:val="00B677AD"/>
    <w:rsid w:val="00B914FC"/>
    <w:rsid w:val="00BA4B36"/>
    <w:rsid w:val="00BD7607"/>
    <w:rsid w:val="00C166EB"/>
    <w:rsid w:val="00C3714F"/>
    <w:rsid w:val="00C6276B"/>
    <w:rsid w:val="00C71532"/>
    <w:rsid w:val="00C93E4A"/>
    <w:rsid w:val="00CB24AC"/>
    <w:rsid w:val="00CB7099"/>
    <w:rsid w:val="00CC620A"/>
    <w:rsid w:val="00CD0CCA"/>
    <w:rsid w:val="00CE2889"/>
    <w:rsid w:val="00CF095A"/>
    <w:rsid w:val="00CF6ECF"/>
    <w:rsid w:val="00D239E0"/>
    <w:rsid w:val="00D6526D"/>
    <w:rsid w:val="00D90769"/>
    <w:rsid w:val="00D96923"/>
    <w:rsid w:val="00DC43CA"/>
    <w:rsid w:val="00DD739D"/>
    <w:rsid w:val="00DE1BD9"/>
    <w:rsid w:val="00DE78BA"/>
    <w:rsid w:val="00E26D70"/>
    <w:rsid w:val="00E2777B"/>
    <w:rsid w:val="00E300F3"/>
    <w:rsid w:val="00E30FA8"/>
    <w:rsid w:val="00E4731F"/>
    <w:rsid w:val="00E53826"/>
    <w:rsid w:val="00E74285"/>
    <w:rsid w:val="00E83210"/>
    <w:rsid w:val="00E85BB5"/>
    <w:rsid w:val="00EA3A3B"/>
    <w:rsid w:val="00EB110B"/>
    <w:rsid w:val="00ED2318"/>
    <w:rsid w:val="00EE04C2"/>
    <w:rsid w:val="00EE27E2"/>
    <w:rsid w:val="00EE430E"/>
    <w:rsid w:val="00EF187D"/>
    <w:rsid w:val="00F06A80"/>
    <w:rsid w:val="00F205E0"/>
    <w:rsid w:val="00F234D3"/>
    <w:rsid w:val="00F601E8"/>
    <w:rsid w:val="00F63618"/>
    <w:rsid w:val="00F72522"/>
    <w:rsid w:val="00F72971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5CBEA3"/>
  <w15:docId w15:val="{64BD9082-C327-4195-81A5-046FA5497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character" w:customStyle="1" w:styleId="normaltextrun">
    <w:name w:val="normaltextrun"/>
    <w:basedOn w:val="DefaultParagraphFont"/>
    <w:rsid w:val="00EE27E2"/>
  </w:style>
  <w:style w:type="character" w:customStyle="1" w:styleId="eop">
    <w:name w:val="eop"/>
    <w:basedOn w:val="DefaultParagraphFont"/>
    <w:rsid w:val="00EE27E2"/>
  </w:style>
  <w:style w:type="character" w:styleId="Hyperlink">
    <w:name w:val="Hyperlink"/>
    <w:basedOn w:val="DefaultParagraphFont"/>
    <w:uiPriority w:val="99"/>
    <w:unhideWhenUsed/>
    <w:rsid w:val="00E53826"/>
    <w:rPr>
      <w:color w:val="467886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538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3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centralrecords@puc.texas.gov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AV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9826E-9BA9-49A8-A94B-831135CAE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4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Horst</dc:creator>
  <cp:lastModifiedBy>Romie Lof</cp:lastModifiedBy>
  <cp:revision>3</cp:revision>
  <cp:lastPrinted>2025-04-07T19:27:00Z</cp:lastPrinted>
  <dcterms:created xsi:type="dcterms:W3CDTF">2025-07-07T17:52:00Z</dcterms:created>
  <dcterms:modified xsi:type="dcterms:W3CDTF">2025-07-22T18:46:00Z</dcterms:modified>
</cp:coreProperties>
</file>